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7714C" w14:textId="77777777" w:rsidR="00ED415F" w:rsidRPr="00BA7DAC" w:rsidRDefault="009816E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BA7DAC">
        <w:rPr>
          <w:rFonts w:ascii="Arial" w:hAnsi="Arial" w:cs="Arial"/>
          <w:sz w:val="24"/>
          <w:szCs w:val="24"/>
        </w:rPr>
        <w:t>Pengelola</w:t>
      </w:r>
      <w:proofErr w:type="spellEnd"/>
      <w:r w:rsidRPr="00BA7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7DAC">
        <w:rPr>
          <w:rFonts w:ascii="Arial" w:hAnsi="Arial" w:cs="Arial"/>
          <w:sz w:val="24"/>
          <w:szCs w:val="24"/>
        </w:rPr>
        <w:t>jurnal</w:t>
      </w:r>
      <w:proofErr w:type="spellEnd"/>
      <w:r w:rsidRPr="00BA7DAC">
        <w:rPr>
          <w:rFonts w:ascii="Arial" w:hAnsi="Arial" w:cs="Arial"/>
          <w:sz w:val="24"/>
          <w:szCs w:val="24"/>
        </w:rPr>
        <w:t xml:space="preserve"> online S1 </w:t>
      </w:r>
      <w:proofErr w:type="spellStart"/>
      <w:r w:rsidRPr="00BA7DAC">
        <w:rPr>
          <w:rFonts w:ascii="Arial" w:hAnsi="Arial" w:cs="Arial"/>
          <w:sz w:val="24"/>
          <w:szCs w:val="24"/>
        </w:rPr>
        <w:t>menerangkan</w:t>
      </w:r>
      <w:proofErr w:type="spellEnd"/>
      <w:r w:rsidRPr="00BA7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7DAC">
        <w:rPr>
          <w:rFonts w:ascii="Arial" w:hAnsi="Arial" w:cs="Arial"/>
          <w:sz w:val="24"/>
          <w:szCs w:val="24"/>
        </w:rPr>
        <w:t>bahwa</w:t>
      </w:r>
      <w:proofErr w:type="spellEnd"/>
      <w:r w:rsidRPr="00BA7DAC">
        <w:rPr>
          <w:rFonts w:ascii="Arial" w:hAnsi="Arial" w:cs="Arial"/>
          <w:sz w:val="24"/>
          <w:szCs w:val="24"/>
        </w:rPr>
        <w:t>:</w:t>
      </w:r>
    </w:p>
    <w:p w14:paraId="618254B6" w14:textId="037A7E38" w:rsidR="00ED415F" w:rsidRPr="00BA7DAC" w:rsidRDefault="009816E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id-ID"/>
        </w:rPr>
      </w:pPr>
      <w:r w:rsidRPr="00BA7DAC">
        <w:rPr>
          <w:rFonts w:ascii="Arial" w:hAnsi="Arial" w:cs="Arial"/>
          <w:sz w:val="24"/>
          <w:szCs w:val="24"/>
        </w:rPr>
        <w:t>Nama</w:t>
      </w:r>
      <w:r w:rsidRPr="00BA7DAC">
        <w:rPr>
          <w:rFonts w:ascii="Arial" w:hAnsi="Arial" w:cs="Arial"/>
          <w:sz w:val="24"/>
          <w:szCs w:val="24"/>
        </w:rPr>
        <w:tab/>
      </w:r>
      <w:r w:rsidRPr="00BA7DAC">
        <w:rPr>
          <w:rFonts w:ascii="Arial" w:hAnsi="Arial" w:cs="Arial"/>
          <w:sz w:val="24"/>
          <w:szCs w:val="24"/>
        </w:rPr>
        <w:tab/>
        <w:t xml:space="preserve">: </w:t>
      </w:r>
    </w:p>
    <w:p w14:paraId="5FF8BDBB" w14:textId="5BBBE115" w:rsidR="00ED415F" w:rsidRPr="00BA7DAC" w:rsidRDefault="009816E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A7DAC">
        <w:rPr>
          <w:rFonts w:ascii="Arial" w:hAnsi="Arial" w:cs="Arial"/>
          <w:sz w:val="24"/>
          <w:szCs w:val="24"/>
        </w:rPr>
        <w:t>NIM</w:t>
      </w:r>
      <w:r w:rsidRPr="00BA7DAC">
        <w:rPr>
          <w:rFonts w:ascii="Arial" w:hAnsi="Arial" w:cs="Arial"/>
          <w:sz w:val="24"/>
          <w:szCs w:val="24"/>
        </w:rPr>
        <w:tab/>
      </w:r>
      <w:r w:rsidRPr="00BA7DAC">
        <w:rPr>
          <w:rFonts w:ascii="Arial" w:hAnsi="Arial" w:cs="Arial"/>
          <w:sz w:val="24"/>
          <w:szCs w:val="24"/>
        </w:rPr>
        <w:tab/>
        <w:t xml:space="preserve">: </w:t>
      </w:r>
    </w:p>
    <w:p w14:paraId="64939330" w14:textId="321B58C8" w:rsidR="00ED415F" w:rsidRPr="00BA7DAC" w:rsidRDefault="009816E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A7DAC">
        <w:rPr>
          <w:rFonts w:ascii="Arial" w:hAnsi="Arial" w:cs="Arial"/>
          <w:sz w:val="24"/>
          <w:szCs w:val="24"/>
        </w:rPr>
        <w:t>Prodi</w:t>
      </w:r>
      <w:r w:rsidRPr="00BA7DAC">
        <w:rPr>
          <w:rFonts w:ascii="Arial" w:hAnsi="Arial" w:cs="Arial"/>
          <w:sz w:val="24"/>
          <w:szCs w:val="24"/>
        </w:rPr>
        <w:tab/>
      </w:r>
      <w:r w:rsidRPr="00BA7DAC">
        <w:rPr>
          <w:rFonts w:ascii="Arial" w:hAnsi="Arial" w:cs="Arial"/>
          <w:sz w:val="24"/>
          <w:szCs w:val="24"/>
        </w:rPr>
        <w:tab/>
        <w:t xml:space="preserve">: </w:t>
      </w:r>
      <w:r w:rsidR="00BA7DAC" w:rsidRPr="00BA7DAC">
        <w:rPr>
          <w:rFonts w:ascii="Arial" w:hAnsi="Arial" w:cs="Arial"/>
          <w:sz w:val="24"/>
          <w:szCs w:val="24"/>
          <w:lang w:val="id-ID"/>
        </w:rPr>
        <w:t xml:space="preserve">Sarjana </w:t>
      </w:r>
      <w:proofErr w:type="spellStart"/>
      <w:r w:rsidRPr="00BA7DAC">
        <w:rPr>
          <w:rFonts w:ascii="Arial" w:hAnsi="Arial" w:cs="Arial"/>
          <w:sz w:val="24"/>
          <w:szCs w:val="24"/>
        </w:rPr>
        <w:t>S</w:t>
      </w:r>
      <w:r w:rsidR="00B00E12" w:rsidRPr="00BA7DAC">
        <w:rPr>
          <w:rFonts w:ascii="Arial" w:hAnsi="Arial" w:cs="Arial"/>
          <w:sz w:val="24"/>
          <w:szCs w:val="24"/>
        </w:rPr>
        <w:t>t</w:t>
      </w:r>
      <w:r w:rsidRPr="00BA7DAC">
        <w:rPr>
          <w:rFonts w:ascii="Arial" w:hAnsi="Arial" w:cs="Arial"/>
          <w:sz w:val="24"/>
          <w:szCs w:val="24"/>
        </w:rPr>
        <w:t>atistika</w:t>
      </w:r>
      <w:proofErr w:type="spellEnd"/>
    </w:p>
    <w:p w14:paraId="0C8273A1" w14:textId="77777777" w:rsidR="00ED415F" w:rsidRPr="00BA7DAC" w:rsidRDefault="009816E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A7DAC">
        <w:rPr>
          <w:rFonts w:ascii="Arial" w:hAnsi="Arial" w:cs="Arial"/>
          <w:sz w:val="24"/>
          <w:szCs w:val="24"/>
        </w:rPr>
        <w:t xml:space="preserve">Telah </w:t>
      </w:r>
      <w:proofErr w:type="spellStart"/>
      <w:r w:rsidRPr="00BA7DAC">
        <w:rPr>
          <w:rFonts w:ascii="Arial" w:hAnsi="Arial" w:cs="Arial"/>
          <w:sz w:val="24"/>
          <w:szCs w:val="24"/>
        </w:rPr>
        <w:t>menyerahkan</w:t>
      </w:r>
      <w:proofErr w:type="spellEnd"/>
      <w:r w:rsidRPr="00BA7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7DAC">
        <w:rPr>
          <w:rFonts w:ascii="Arial" w:hAnsi="Arial" w:cs="Arial"/>
          <w:sz w:val="24"/>
          <w:szCs w:val="24"/>
        </w:rPr>
        <w:t>artikel</w:t>
      </w:r>
      <w:proofErr w:type="spellEnd"/>
      <w:r w:rsidRPr="00BA7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7DAC">
        <w:rPr>
          <w:rFonts w:ascii="Arial" w:hAnsi="Arial" w:cs="Arial"/>
          <w:sz w:val="24"/>
          <w:szCs w:val="24"/>
        </w:rPr>
        <w:t>dengan</w:t>
      </w:r>
      <w:proofErr w:type="spellEnd"/>
      <w:r w:rsidRPr="00BA7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7DAC">
        <w:rPr>
          <w:rFonts w:ascii="Arial" w:hAnsi="Arial" w:cs="Arial"/>
          <w:sz w:val="24"/>
          <w:szCs w:val="24"/>
        </w:rPr>
        <w:t>judul</w:t>
      </w:r>
      <w:proofErr w:type="spellEnd"/>
      <w:r w:rsidRPr="00BA7DAC">
        <w:rPr>
          <w:rFonts w:ascii="Arial" w:hAnsi="Arial" w:cs="Arial"/>
          <w:sz w:val="24"/>
          <w:szCs w:val="24"/>
        </w:rPr>
        <w:t>:</w:t>
      </w:r>
    </w:p>
    <w:p w14:paraId="039A9D24" w14:textId="77777777" w:rsidR="00ED415F" w:rsidRPr="00BA7DAC" w:rsidRDefault="00ED415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F500AA4" w14:textId="77777777" w:rsidR="00674A10" w:rsidRPr="00BA7DAC" w:rsidRDefault="009816E6" w:rsidP="00674A10">
      <w:pPr>
        <w:pStyle w:val="Default"/>
        <w:rPr>
          <w:rFonts w:ascii="Arial" w:hAnsi="Arial" w:cs="Arial"/>
        </w:rPr>
      </w:pPr>
      <w:r w:rsidRPr="00BA7DAC">
        <w:rPr>
          <w:rFonts w:ascii="Arial" w:hAnsi="Arial" w:cs="Arial"/>
        </w:rPr>
        <w:t xml:space="preserve"> </w:t>
      </w:r>
    </w:p>
    <w:p w14:paraId="5D8B23A6" w14:textId="044B6F6F" w:rsidR="00ED415F" w:rsidRPr="00BA7DAC" w:rsidRDefault="00BA7DAC" w:rsidP="00141B59">
      <w:pPr>
        <w:spacing w:after="0" w:line="240" w:lineRule="auto"/>
        <w:ind w:left="284" w:right="238"/>
        <w:contextualSpacing/>
        <w:jc w:val="center"/>
        <w:rPr>
          <w:rFonts w:ascii="Arial" w:hAnsi="Arial" w:cs="Arial"/>
          <w:sz w:val="24"/>
          <w:szCs w:val="24"/>
          <w:lang w:val="id-ID"/>
        </w:rPr>
      </w:pPr>
      <w:r w:rsidRPr="00BA7DAC">
        <w:rPr>
          <w:rFonts w:ascii="Arial" w:hAnsi="Arial" w:cs="Arial"/>
          <w:sz w:val="24"/>
          <w:szCs w:val="24"/>
          <w:lang w:val="id-ID"/>
        </w:rPr>
        <w:t>&lt;&lt;Judul Skripsi&gt;&gt;</w:t>
      </w:r>
    </w:p>
    <w:p w14:paraId="3DE392A3" w14:textId="5E455240" w:rsidR="00ED415F" w:rsidRPr="00BA7DAC" w:rsidRDefault="00ED415F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E7D504E" w14:textId="00FBEF52" w:rsidR="00ED415F" w:rsidRPr="00BA7DAC" w:rsidRDefault="009816E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A7DAC">
        <w:rPr>
          <w:rFonts w:ascii="Arial" w:hAnsi="Arial" w:cs="Arial"/>
          <w:sz w:val="24"/>
          <w:szCs w:val="24"/>
        </w:rPr>
        <w:t xml:space="preserve">dan </w:t>
      </w:r>
      <w:proofErr w:type="spellStart"/>
      <w:r w:rsidRPr="00BA7DAC">
        <w:rPr>
          <w:rFonts w:ascii="Arial" w:hAnsi="Arial" w:cs="Arial"/>
          <w:sz w:val="24"/>
          <w:szCs w:val="24"/>
        </w:rPr>
        <w:t>diterima</w:t>
      </w:r>
      <w:proofErr w:type="spellEnd"/>
      <w:r w:rsidRPr="00BA7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7DAC">
        <w:rPr>
          <w:rFonts w:ascii="Arial" w:hAnsi="Arial" w:cs="Arial"/>
          <w:sz w:val="24"/>
          <w:szCs w:val="24"/>
        </w:rPr>
        <w:t>untuk</w:t>
      </w:r>
      <w:proofErr w:type="spellEnd"/>
      <w:r w:rsidRPr="00BA7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7DAC">
        <w:rPr>
          <w:rFonts w:ascii="Arial" w:hAnsi="Arial" w:cs="Arial"/>
          <w:sz w:val="24"/>
          <w:szCs w:val="24"/>
        </w:rPr>
        <w:t>diunggah</w:t>
      </w:r>
      <w:proofErr w:type="spellEnd"/>
      <w:r w:rsidRPr="00BA7DAC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BA7DAC">
        <w:rPr>
          <w:rFonts w:ascii="Arial" w:hAnsi="Arial" w:cs="Arial"/>
          <w:sz w:val="24"/>
          <w:szCs w:val="24"/>
        </w:rPr>
        <w:t>jurnal</w:t>
      </w:r>
      <w:proofErr w:type="spellEnd"/>
      <w:r w:rsidRPr="00BA7DAC">
        <w:rPr>
          <w:rFonts w:ascii="Arial" w:hAnsi="Arial" w:cs="Arial"/>
          <w:sz w:val="24"/>
          <w:szCs w:val="24"/>
        </w:rPr>
        <w:t xml:space="preserve"> online </w:t>
      </w:r>
      <w:proofErr w:type="spellStart"/>
      <w:r w:rsidRPr="00BA7DAC">
        <w:rPr>
          <w:rFonts w:ascii="Arial" w:hAnsi="Arial" w:cs="Arial"/>
          <w:sz w:val="24"/>
          <w:szCs w:val="24"/>
        </w:rPr>
        <w:t>mahasiswa</w:t>
      </w:r>
      <w:proofErr w:type="spellEnd"/>
      <w:r w:rsidRPr="00BA7DAC">
        <w:rPr>
          <w:rFonts w:ascii="Arial" w:hAnsi="Arial" w:cs="Arial"/>
          <w:sz w:val="24"/>
          <w:szCs w:val="24"/>
        </w:rPr>
        <w:t xml:space="preserve"> S1, </w:t>
      </w:r>
      <w:proofErr w:type="spellStart"/>
      <w:r w:rsidRPr="00BA7DAC">
        <w:rPr>
          <w:rFonts w:ascii="Arial" w:hAnsi="Arial" w:cs="Arial"/>
          <w:sz w:val="24"/>
          <w:szCs w:val="24"/>
        </w:rPr>
        <w:t>dengan</w:t>
      </w:r>
      <w:proofErr w:type="spellEnd"/>
      <w:r w:rsidRPr="00BA7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7DAC">
        <w:rPr>
          <w:rFonts w:ascii="Arial" w:hAnsi="Arial" w:cs="Arial"/>
          <w:sz w:val="24"/>
          <w:szCs w:val="24"/>
        </w:rPr>
        <w:t>alamat</w:t>
      </w:r>
      <w:proofErr w:type="spellEnd"/>
      <w:r w:rsidRPr="00BA7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7DAC">
        <w:rPr>
          <w:rFonts w:ascii="Arial" w:hAnsi="Arial" w:cs="Arial"/>
          <w:sz w:val="24"/>
          <w:szCs w:val="24"/>
        </w:rPr>
        <w:t>url</w:t>
      </w:r>
      <w:proofErr w:type="spellEnd"/>
    </w:p>
    <w:p w14:paraId="087E990E" w14:textId="2879467A" w:rsidR="00ED415F" w:rsidRPr="00BA7DAC" w:rsidRDefault="0000000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hyperlink r:id="rId6" w:history="1">
        <w:r w:rsidR="009816E6" w:rsidRPr="00BA7DAC">
          <w:rPr>
            <w:rStyle w:val="Hyperlink"/>
            <w:rFonts w:ascii="Arial" w:hAnsi="Arial" w:cs="Arial"/>
            <w:sz w:val="24"/>
            <w:szCs w:val="24"/>
          </w:rPr>
          <w:t>http://statistik.studentjournal.ub.ac.id</w:t>
        </w:r>
      </w:hyperlink>
    </w:p>
    <w:p w14:paraId="7BC263F5" w14:textId="435A9E69" w:rsidR="00ED415F" w:rsidRDefault="00ED415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67BED27" w14:textId="77777777" w:rsidR="00BA7DAC" w:rsidRPr="00BA7DAC" w:rsidRDefault="00BA7DA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72"/>
        <w:gridCol w:w="3914"/>
      </w:tblGrid>
      <w:tr w:rsidR="00BA7DAC" w:rsidRPr="00BA7DAC" w14:paraId="5C010069" w14:textId="77777777" w:rsidTr="00845FB4">
        <w:tc>
          <w:tcPr>
            <w:tcW w:w="4531" w:type="dxa"/>
          </w:tcPr>
          <w:p w14:paraId="47FBB518" w14:textId="77777777" w:rsidR="00BA7DAC" w:rsidRPr="00BA7DAC" w:rsidRDefault="00BA7DA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dxa"/>
          </w:tcPr>
          <w:p w14:paraId="1E5F2BD8" w14:textId="77777777" w:rsidR="00BA7DAC" w:rsidRPr="00BA7DAC" w:rsidRDefault="00BA7DA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4" w:type="dxa"/>
          </w:tcPr>
          <w:p w14:paraId="4421B3F1" w14:textId="7B931E95" w:rsidR="00BA7DAC" w:rsidRPr="00BA7DAC" w:rsidRDefault="00BA7DA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7DAC">
              <w:rPr>
                <w:rFonts w:ascii="Arial" w:hAnsi="Arial" w:cs="Arial"/>
                <w:sz w:val="24"/>
                <w:szCs w:val="24"/>
              </w:rPr>
              <w:t xml:space="preserve">Malang, </w:t>
            </w:r>
          </w:p>
        </w:tc>
      </w:tr>
      <w:tr w:rsidR="00BA7DAC" w:rsidRPr="00BA7DAC" w14:paraId="34F4F14D" w14:textId="77777777" w:rsidTr="00845FB4">
        <w:tc>
          <w:tcPr>
            <w:tcW w:w="4531" w:type="dxa"/>
          </w:tcPr>
          <w:p w14:paraId="2D79B082" w14:textId="67701CB4" w:rsidR="00BA7DAC" w:rsidRPr="00BA7DAC" w:rsidRDefault="00BA7DA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7DAC">
              <w:rPr>
                <w:rFonts w:ascii="Arial" w:hAnsi="Arial" w:cs="Arial"/>
                <w:sz w:val="24"/>
                <w:szCs w:val="24"/>
              </w:rPr>
              <w:t xml:space="preserve">Yang </w:t>
            </w:r>
            <w:proofErr w:type="spellStart"/>
            <w:r w:rsidRPr="00BA7DAC">
              <w:rPr>
                <w:rFonts w:ascii="Arial" w:hAnsi="Arial" w:cs="Arial"/>
                <w:sz w:val="24"/>
                <w:szCs w:val="24"/>
              </w:rPr>
              <w:t>menerima</w:t>
            </w:r>
            <w:proofErr w:type="spellEnd"/>
            <w:r w:rsidRPr="00BA7DAC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572" w:type="dxa"/>
          </w:tcPr>
          <w:p w14:paraId="30754870" w14:textId="77777777" w:rsidR="00BA7DAC" w:rsidRPr="00BA7DAC" w:rsidRDefault="00BA7DA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4" w:type="dxa"/>
          </w:tcPr>
          <w:p w14:paraId="1E68C908" w14:textId="67A6BF91" w:rsidR="00BA7DAC" w:rsidRPr="00BA7DAC" w:rsidRDefault="00BA7DA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7DAC">
              <w:rPr>
                <w:rFonts w:ascii="Arial" w:hAnsi="Arial" w:cs="Arial"/>
                <w:sz w:val="24"/>
                <w:szCs w:val="24"/>
              </w:rPr>
              <w:t xml:space="preserve">Yang </w:t>
            </w:r>
            <w:proofErr w:type="spellStart"/>
            <w:r w:rsidRPr="00BA7DAC">
              <w:rPr>
                <w:rFonts w:ascii="Arial" w:hAnsi="Arial" w:cs="Arial"/>
                <w:sz w:val="24"/>
                <w:szCs w:val="24"/>
              </w:rPr>
              <w:t>menyerahkan</w:t>
            </w:r>
            <w:proofErr w:type="spellEnd"/>
            <w:r w:rsidRPr="00BA7DAC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BA7DAC" w:rsidRPr="00BA7DAC" w14:paraId="3FDF5DDB" w14:textId="77777777" w:rsidTr="00845FB4">
        <w:tc>
          <w:tcPr>
            <w:tcW w:w="4531" w:type="dxa"/>
          </w:tcPr>
          <w:p w14:paraId="153A3603" w14:textId="77777777" w:rsidR="00BA7DAC" w:rsidRPr="00BA7DAC" w:rsidRDefault="00BA7DA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01FEBDB" w14:textId="77777777" w:rsidR="00BA7DAC" w:rsidRPr="00BA7DAC" w:rsidRDefault="00BA7DA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3CE5842" w14:textId="77777777" w:rsidR="00BA7DAC" w:rsidRPr="00BA7DAC" w:rsidRDefault="00BA7DA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CB778C5" w14:textId="77777777" w:rsidR="00BA7DAC" w:rsidRPr="00BA7DAC" w:rsidRDefault="00BA7DA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3D9F60F" w14:textId="6E1CAA20" w:rsidR="00BA7DAC" w:rsidRPr="00BA7DAC" w:rsidRDefault="00BA7DA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dxa"/>
          </w:tcPr>
          <w:p w14:paraId="4BC1642E" w14:textId="77777777" w:rsidR="00BA7DAC" w:rsidRPr="00BA7DAC" w:rsidRDefault="00BA7DA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4" w:type="dxa"/>
          </w:tcPr>
          <w:p w14:paraId="552D2488" w14:textId="77777777" w:rsidR="00BA7DAC" w:rsidRPr="00BA7DAC" w:rsidRDefault="00BA7DA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7DAC" w:rsidRPr="00BA7DAC" w14:paraId="1A6A6717" w14:textId="77777777" w:rsidTr="00845FB4">
        <w:tc>
          <w:tcPr>
            <w:tcW w:w="4531" w:type="dxa"/>
          </w:tcPr>
          <w:p w14:paraId="77207C56" w14:textId="1812EEB8" w:rsidR="00BA7DAC" w:rsidRPr="00BA7DAC" w:rsidRDefault="00845FB4">
            <w:pPr>
              <w:contextualSpacing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845FB4">
              <w:rPr>
                <w:rFonts w:ascii="Arial" w:hAnsi="Arial" w:cs="Arial"/>
                <w:sz w:val="24"/>
                <w:szCs w:val="24"/>
                <w:lang w:val="id-ID"/>
              </w:rPr>
              <w:t>Nur Silviyah Rahmi, S.Si., M.Stat.</w:t>
            </w:r>
          </w:p>
        </w:tc>
        <w:tc>
          <w:tcPr>
            <w:tcW w:w="572" w:type="dxa"/>
          </w:tcPr>
          <w:p w14:paraId="344EF105" w14:textId="77777777" w:rsidR="00BA7DAC" w:rsidRPr="00BA7DAC" w:rsidRDefault="00BA7DA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4" w:type="dxa"/>
          </w:tcPr>
          <w:p w14:paraId="5381175F" w14:textId="635CE28A" w:rsidR="00BA7DAC" w:rsidRPr="00BA7DAC" w:rsidRDefault="00BA7DAC">
            <w:pPr>
              <w:contextualSpacing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BA7DAC">
              <w:rPr>
                <w:rFonts w:ascii="Arial" w:hAnsi="Arial" w:cs="Arial"/>
                <w:sz w:val="24"/>
                <w:szCs w:val="24"/>
                <w:lang w:val="id-ID"/>
              </w:rPr>
              <w:t>&lt;&lt;Nama Mahasiswa&gt;&gt;</w:t>
            </w:r>
          </w:p>
        </w:tc>
      </w:tr>
      <w:tr w:rsidR="00BA7DAC" w:rsidRPr="00BA7DAC" w14:paraId="4102CDB2" w14:textId="77777777" w:rsidTr="00845FB4">
        <w:tc>
          <w:tcPr>
            <w:tcW w:w="4531" w:type="dxa"/>
          </w:tcPr>
          <w:p w14:paraId="7F018D15" w14:textId="4CB4916D" w:rsidR="00BA7DAC" w:rsidRPr="00BA7DAC" w:rsidRDefault="00BA7DAC">
            <w:pPr>
              <w:contextualSpacing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BA7DAC">
              <w:rPr>
                <w:rFonts w:ascii="Arial" w:hAnsi="Arial" w:cs="Arial"/>
                <w:sz w:val="24"/>
                <w:szCs w:val="24"/>
                <w:lang w:val="id-ID"/>
              </w:rPr>
              <w:t xml:space="preserve">NIP. </w:t>
            </w:r>
            <w:r w:rsidR="00845FB4" w:rsidRPr="00845FB4">
              <w:rPr>
                <w:rFonts w:ascii="Arial" w:hAnsi="Arial" w:cs="Arial"/>
                <w:sz w:val="24"/>
                <w:szCs w:val="24"/>
                <w:lang w:val="id-ID"/>
              </w:rPr>
              <w:t>199111042019032018</w:t>
            </w:r>
          </w:p>
        </w:tc>
        <w:tc>
          <w:tcPr>
            <w:tcW w:w="572" w:type="dxa"/>
          </w:tcPr>
          <w:p w14:paraId="798E5384" w14:textId="77777777" w:rsidR="00BA7DAC" w:rsidRPr="00BA7DAC" w:rsidRDefault="00BA7DA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4" w:type="dxa"/>
          </w:tcPr>
          <w:p w14:paraId="6426D694" w14:textId="66B118F0" w:rsidR="00BA7DAC" w:rsidRPr="00BA7DAC" w:rsidRDefault="00BA7DAC">
            <w:pPr>
              <w:contextualSpacing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BA7DAC">
              <w:rPr>
                <w:rFonts w:ascii="Arial" w:hAnsi="Arial" w:cs="Arial"/>
                <w:sz w:val="24"/>
                <w:szCs w:val="24"/>
                <w:lang w:val="id-ID"/>
              </w:rPr>
              <w:t>NIM. &lt;&lt;NIM&gt;&gt;</w:t>
            </w:r>
          </w:p>
        </w:tc>
      </w:tr>
    </w:tbl>
    <w:p w14:paraId="6AD81CBB" w14:textId="05A1142F" w:rsidR="00ED415F" w:rsidRPr="00BA7DAC" w:rsidRDefault="00ED415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sectPr w:rsidR="00ED415F" w:rsidRPr="00BA7DAC" w:rsidSect="00BA7DAC">
      <w:headerReference w:type="default" r:id="rId7"/>
      <w:pgSz w:w="12242" w:h="18722" w:code="14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8C34D" w14:textId="77777777" w:rsidR="00E44872" w:rsidRDefault="00E44872" w:rsidP="00BA7DAC">
      <w:pPr>
        <w:spacing w:after="0" w:line="240" w:lineRule="auto"/>
      </w:pPr>
      <w:r>
        <w:separator/>
      </w:r>
    </w:p>
  </w:endnote>
  <w:endnote w:type="continuationSeparator" w:id="0">
    <w:p w14:paraId="02D96539" w14:textId="77777777" w:rsidR="00E44872" w:rsidRDefault="00E44872" w:rsidP="00BA7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518B2" w14:textId="77777777" w:rsidR="00E44872" w:rsidRDefault="00E44872" w:rsidP="00BA7DAC">
      <w:pPr>
        <w:spacing w:after="0" w:line="240" w:lineRule="auto"/>
      </w:pPr>
      <w:r>
        <w:separator/>
      </w:r>
    </w:p>
  </w:footnote>
  <w:footnote w:type="continuationSeparator" w:id="0">
    <w:p w14:paraId="6946EB97" w14:textId="77777777" w:rsidR="00E44872" w:rsidRDefault="00E44872" w:rsidP="00BA7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C944" w14:textId="77777777" w:rsidR="00BA7DAC" w:rsidRPr="00BA7DAC" w:rsidRDefault="00BA7DAC" w:rsidP="00BA7DAC">
    <w:pPr>
      <w:spacing w:after="0" w:line="240" w:lineRule="auto"/>
      <w:contextualSpacing/>
      <w:jc w:val="center"/>
      <w:rPr>
        <w:rFonts w:ascii="Arial" w:hAnsi="Arial" w:cs="Arial"/>
        <w:b/>
        <w:sz w:val="28"/>
        <w:szCs w:val="28"/>
      </w:rPr>
    </w:pPr>
    <w:r w:rsidRPr="00BA7DAC">
      <w:rPr>
        <w:rFonts w:ascii="Arial" w:hAnsi="Arial" w:cs="Arial"/>
        <w:b/>
        <w:sz w:val="28"/>
        <w:szCs w:val="28"/>
      </w:rPr>
      <w:t>BLANKO TANDA TERIMA ARTIKEL</w:t>
    </w:r>
  </w:p>
  <w:p w14:paraId="475C0FEB" w14:textId="0DC1C2CB" w:rsidR="00BA7DAC" w:rsidRPr="00BA7DAC" w:rsidRDefault="006F4A4D" w:rsidP="00BA7DAC">
    <w:pPr>
      <w:spacing w:after="0" w:line="240" w:lineRule="auto"/>
      <w:contextualSpacing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DEPARTEMEN</w:t>
    </w:r>
    <w:r w:rsidR="00BA7DAC" w:rsidRPr="00BA7DAC">
      <w:rPr>
        <w:rFonts w:ascii="Arial" w:hAnsi="Arial" w:cs="Arial"/>
        <w:b/>
        <w:sz w:val="28"/>
        <w:szCs w:val="28"/>
      </w:rPr>
      <w:t xml:space="preserve"> STATISTIKA</w:t>
    </w:r>
  </w:p>
  <w:p w14:paraId="31DB7886" w14:textId="68128CE0" w:rsidR="00BA7DAC" w:rsidRPr="00BA7DAC" w:rsidRDefault="00BA7DAC" w:rsidP="00BA7DAC">
    <w:pPr>
      <w:spacing w:after="0" w:line="240" w:lineRule="auto"/>
      <w:contextualSpacing/>
      <w:jc w:val="center"/>
      <w:rPr>
        <w:rFonts w:ascii="Arial" w:hAnsi="Arial" w:cs="Arial"/>
        <w:b/>
        <w:sz w:val="28"/>
        <w:szCs w:val="28"/>
      </w:rPr>
    </w:pPr>
    <w:r w:rsidRPr="00BA7DAC">
      <w:rPr>
        <w:rFonts w:ascii="Arial" w:hAnsi="Arial" w:cs="Arial"/>
        <w:b/>
        <w:noProof/>
        <w:sz w:val="28"/>
        <w:szCs w:val="28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B2CB255" wp14:editId="018F043C">
              <wp:simplePos x="0" y="0"/>
              <wp:positionH relativeFrom="margin">
                <wp:align>center</wp:align>
              </wp:positionH>
              <wp:positionV relativeFrom="paragraph">
                <wp:posOffset>255905</wp:posOffset>
              </wp:positionV>
              <wp:extent cx="6811200" cy="0"/>
              <wp:effectExtent l="0" t="19050" r="27940" b="19050"/>
              <wp:wrapNone/>
              <wp:docPr id="1026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11200" cy="0"/>
                      </a:xfrm>
                      <a:prstGeom prst="line">
                        <a:avLst/>
                      </a:prstGeom>
                      <a:ln w="38100" cap="flat" cmpd="sng">
                        <a:solidFill>
                          <a:srgbClr val="000000"/>
                        </a:solidFill>
                        <a:prstDash val="solid"/>
                        <a:miter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5D74E8" id="Straight Connector 1" o:spid="_x0000_s1026" style="position:absolute;flip:y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margin;mso-height-relative:margin" from="0,20.15pt" to="536.3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" strokeweight="3pt">
              <v:stroke joinstyle="miter"/>
              <o:lock v:ext="edit" shapetype="f"/>
              <w10:wrap anchorx="margin"/>
            </v:line>
          </w:pict>
        </mc:Fallback>
      </mc:AlternateContent>
    </w:r>
    <w:r w:rsidRPr="00BA7DAC">
      <w:rPr>
        <w:rFonts w:ascii="Arial" w:hAnsi="Arial" w:cs="Arial"/>
        <w:b/>
        <w:sz w:val="28"/>
        <w:szCs w:val="28"/>
      </w:rPr>
      <w:t>FAKULTAS MIPA UNIVERSITAS BRAWIJAYA</w:t>
    </w:r>
  </w:p>
  <w:p w14:paraId="13ED3C95" w14:textId="07BC90FA" w:rsidR="00BA7DAC" w:rsidRPr="00BA7DAC" w:rsidRDefault="00BA7DAC" w:rsidP="00BA7DAC">
    <w:pPr>
      <w:spacing w:after="0" w:line="240" w:lineRule="auto"/>
      <w:contextualSpacing/>
      <w:jc w:val="center"/>
      <w:rPr>
        <w:rFonts w:ascii="Arial" w:hAnsi="Arial" w:cs="Arial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15F"/>
    <w:rsid w:val="000840F0"/>
    <w:rsid w:val="00141B59"/>
    <w:rsid w:val="002466C8"/>
    <w:rsid w:val="0025532A"/>
    <w:rsid w:val="00441546"/>
    <w:rsid w:val="00674A10"/>
    <w:rsid w:val="006F4A4D"/>
    <w:rsid w:val="00845FB4"/>
    <w:rsid w:val="009816E6"/>
    <w:rsid w:val="00B00E12"/>
    <w:rsid w:val="00B40C89"/>
    <w:rsid w:val="00BA7DAC"/>
    <w:rsid w:val="00BE5557"/>
    <w:rsid w:val="00E44872"/>
    <w:rsid w:val="00EA0206"/>
    <w:rsid w:val="00ED415F"/>
    <w:rsid w:val="00F2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03C0A38"/>
  <w15:docId w15:val="{74A880DB-8EC2-4FD2-8392-22B59FCC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paragraph" w:customStyle="1" w:styleId="Default">
    <w:name w:val="Default"/>
    <w:rsid w:val="00674A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D"/>
    </w:rPr>
  </w:style>
  <w:style w:type="table" w:styleId="TableGrid">
    <w:name w:val="Table Grid"/>
    <w:basedOn w:val="TableNormal"/>
    <w:uiPriority w:val="59"/>
    <w:rsid w:val="00BA7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7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DAC"/>
  </w:style>
  <w:style w:type="paragraph" w:styleId="Footer">
    <w:name w:val="footer"/>
    <w:basedOn w:val="Normal"/>
    <w:link w:val="FooterChar"/>
    <w:uiPriority w:val="99"/>
    <w:unhideWhenUsed/>
    <w:rsid w:val="00BA7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atistik.studentjournal.ub.ac.i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 E N O V O</cp:lastModifiedBy>
  <cp:revision>4</cp:revision>
  <dcterms:created xsi:type="dcterms:W3CDTF">2021-11-22T04:17:00Z</dcterms:created>
  <dcterms:modified xsi:type="dcterms:W3CDTF">2023-11-08T02:18:00Z</dcterms:modified>
</cp:coreProperties>
</file>