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CE" w:rsidRDefault="00433FCE" w:rsidP="00433FCE">
      <w:pPr>
        <w:tabs>
          <w:tab w:val="left" w:pos="1418"/>
        </w:tabs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058B6" w:rsidRPr="00591A34" w:rsidRDefault="00A058B6" w:rsidP="00433FCE">
      <w:pPr>
        <w:tabs>
          <w:tab w:val="left" w:pos="1418"/>
        </w:tabs>
        <w:jc w:val="center"/>
        <w:rPr>
          <w:rFonts w:asciiTheme="minorBidi" w:hAnsiTheme="minorBidi"/>
          <w:b/>
          <w:bCs/>
          <w:sz w:val="28"/>
          <w:szCs w:val="28"/>
        </w:rPr>
      </w:pPr>
      <w:r w:rsidRPr="00591A34">
        <w:rPr>
          <w:rFonts w:asciiTheme="minorBidi" w:hAnsiTheme="minorBidi"/>
          <w:b/>
          <w:bCs/>
          <w:sz w:val="28"/>
          <w:szCs w:val="28"/>
        </w:rPr>
        <w:t>ATURAN BERPAKAIAN</w:t>
      </w:r>
    </w:p>
    <w:p w:rsidR="00A058B6" w:rsidRPr="00591A34" w:rsidRDefault="00A058B6" w:rsidP="00433FCE">
      <w:pPr>
        <w:tabs>
          <w:tab w:val="left" w:pos="1418"/>
        </w:tabs>
        <w:jc w:val="center"/>
        <w:rPr>
          <w:rFonts w:asciiTheme="minorBidi" w:hAnsiTheme="minorBidi"/>
          <w:b/>
          <w:bCs/>
          <w:sz w:val="28"/>
          <w:szCs w:val="28"/>
        </w:rPr>
      </w:pPr>
      <w:r w:rsidRPr="00591A34">
        <w:rPr>
          <w:rFonts w:asciiTheme="minorBidi" w:hAnsiTheme="minorBidi"/>
          <w:b/>
          <w:bCs/>
          <w:sz w:val="28"/>
          <w:szCs w:val="28"/>
        </w:rPr>
        <w:t>PEMAKALAH SEMINAR PKL/PROPOSAL SKRIPSI/HASIL SKRIPSI</w:t>
      </w:r>
      <w:r w:rsidR="00591A34">
        <w:rPr>
          <w:rFonts w:asciiTheme="minorBidi" w:hAnsiTheme="minorBidi"/>
          <w:b/>
          <w:bCs/>
          <w:sz w:val="28"/>
          <w:szCs w:val="28"/>
        </w:rPr>
        <w:t xml:space="preserve"> DAN PESERTA UJIAN AKHIR SKRIPSI</w:t>
      </w:r>
    </w:p>
    <w:p w:rsidR="00A058B6" w:rsidRDefault="00A058B6" w:rsidP="00433FCE">
      <w:pPr>
        <w:pBdr>
          <w:bottom w:val="single" w:sz="4" w:space="1" w:color="auto"/>
        </w:pBdr>
        <w:tabs>
          <w:tab w:val="left" w:pos="1418"/>
        </w:tabs>
        <w:ind w:left="567" w:hanging="567"/>
        <w:jc w:val="center"/>
        <w:rPr>
          <w:rFonts w:asciiTheme="minorBidi" w:hAnsiTheme="minorBidi"/>
          <w:b/>
          <w:bCs/>
          <w:sz w:val="28"/>
          <w:szCs w:val="28"/>
        </w:rPr>
      </w:pPr>
      <w:r w:rsidRPr="00591A34">
        <w:rPr>
          <w:rFonts w:asciiTheme="minorBidi" w:hAnsiTheme="minorBidi"/>
          <w:b/>
          <w:bCs/>
          <w:sz w:val="28"/>
          <w:szCs w:val="28"/>
        </w:rPr>
        <w:t>PS SARJANA STATISTIKA</w:t>
      </w:r>
    </w:p>
    <w:p w:rsidR="00433FCE" w:rsidRPr="00591A34" w:rsidRDefault="00433FCE" w:rsidP="00433FCE">
      <w:pPr>
        <w:pBdr>
          <w:bottom w:val="single" w:sz="4" w:space="1" w:color="auto"/>
        </w:pBdr>
        <w:tabs>
          <w:tab w:val="left" w:pos="1418"/>
        </w:tabs>
        <w:ind w:left="567" w:hanging="567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91A34" w:rsidRPr="00591A34" w:rsidRDefault="00591A34" w:rsidP="00A058B6">
      <w:pPr>
        <w:tabs>
          <w:tab w:val="left" w:pos="1418"/>
        </w:tabs>
        <w:spacing w:before="120" w:after="120" w:line="288" w:lineRule="auto"/>
        <w:ind w:left="567" w:hanging="567"/>
        <w:jc w:val="center"/>
        <w:rPr>
          <w:rFonts w:asciiTheme="minorBidi" w:hAnsiTheme="minorBidi"/>
        </w:rPr>
      </w:pPr>
    </w:p>
    <w:p w:rsidR="00A058B6" w:rsidRPr="00433FCE" w:rsidRDefault="00591A34" w:rsidP="00591A34">
      <w:pPr>
        <w:tabs>
          <w:tab w:val="left" w:pos="1418"/>
        </w:tabs>
        <w:spacing w:before="120" w:after="120" w:line="288" w:lineRule="auto"/>
        <w:jc w:val="both"/>
        <w:rPr>
          <w:rFonts w:asciiTheme="minorBidi" w:hAnsiTheme="minorBidi"/>
        </w:rPr>
      </w:pPr>
      <w:r w:rsidRPr="00433FCE">
        <w:rPr>
          <w:rFonts w:asciiTheme="minorBidi" w:hAnsiTheme="minorBidi"/>
        </w:rPr>
        <w:t>Berikut adalah aturan berpakaian bagi mahasiswa yang melaksanakan Seminar PKL/Proposal Skripsi/Hasil Skripsi:</w:t>
      </w:r>
    </w:p>
    <w:p w:rsidR="00A058B6" w:rsidRPr="00433FCE" w:rsidRDefault="00E073E2" w:rsidP="00591A34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Mengenakan a</w:t>
      </w:r>
      <w:r w:rsidR="00A058B6" w:rsidRPr="00433FCE">
        <w:rPr>
          <w:rFonts w:asciiTheme="minorBidi" w:hAnsiTheme="minorBidi"/>
          <w:sz w:val="24"/>
          <w:szCs w:val="24"/>
        </w:rPr>
        <w:t>tasan berlengan panjang dan berwarna putih polos.</w:t>
      </w:r>
    </w:p>
    <w:p w:rsidR="00A058B6" w:rsidRDefault="00E073E2" w:rsidP="00591A34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A058B6" w:rsidRPr="00433FCE">
        <w:rPr>
          <w:rFonts w:asciiTheme="minorBidi" w:hAnsiTheme="minorBidi"/>
          <w:sz w:val="24"/>
          <w:szCs w:val="24"/>
        </w:rPr>
        <w:t>engenakan dasi berwarna hitam</w:t>
      </w:r>
      <w:r w:rsidR="00591A34" w:rsidRPr="00433FCE">
        <w:rPr>
          <w:rFonts w:asciiTheme="minorBidi" w:hAnsiTheme="minorBidi"/>
          <w:sz w:val="24"/>
          <w:szCs w:val="24"/>
        </w:rPr>
        <w:t>.</w:t>
      </w:r>
    </w:p>
    <w:p w:rsidR="001352AD" w:rsidRPr="00433FCE" w:rsidRDefault="001352AD" w:rsidP="00591A34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Untuk Peserta Ujian Akhir Skripsi, diwajibkan mengenakan jas almamater.</w:t>
      </w:r>
    </w:p>
    <w:p w:rsidR="00A058B6" w:rsidRPr="00433FCE" w:rsidRDefault="00A058B6" w:rsidP="00591A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 w:rsidRPr="00433FCE">
        <w:rPr>
          <w:rFonts w:asciiTheme="minorBidi" w:hAnsiTheme="minorBidi"/>
          <w:sz w:val="24"/>
          <w:szCs w:val="24"/>
        </w:rPr>
        <w:t xml:space="preserve">Bawahan berwarna hitam tidak berbahan </w:t>
      </w:r>
      <w:r w:rsidRPr="00433FCE">
        <w:rPr>
          <w:rFonts w:asciiTheme="minorBidi" w:hAnsiTheme="minorBidi"/>
          <w:i/>
          <w:sz w:val="24"/>
          <w:szCs w:val="24"/>
        </w:rPr>
        <w:t>jeans</w:t>
      </w:r>
      <w:r w:rsidRPr="00433FCE">
        <w:rPr>
          <w:rFonts w:asciiTheme="minorBidi" w:hAnsiTheme="minorBidi"/>
          <w:sz w:val="24"/>
          <w:szCs w:val="24"/>
        </w:rPr>
        <w:t xml:space="preserve"> dengan kriteria untuk laki-laki adalah celana panjang</w:t>
      </w:r>
      <w:r w:rsidRPr="00433FCE">
        <w:rPr>
          <w:rFonts w:asciiTheme="minorBidi" w:hAnsiTheme="minorBidi"/>
          <w:i/>
          <w:sz w:val="24"/>
          <w:szCs w:val="24"/>
        </w:rPr>
        <w:t xml:space="preserve"> </w:t>
      </w:r>
      <w:r w:rsidRPr="00433FCE">
        <w:rPr>
          <w:rFonts w:asciiTheme="minorBidi" w:hAnsiTheme="minorBidi"/>
          <w:sz w:val="24"/>
          <w:szCs w:val="24"/>
        </w:rPr>
        <w:t>dan perempuan adalah rok panjang.</w:t>
      </w:r>
    </w:p>
    <w:p w:rsidR="00A058B6" w:rsidRPr="00433FCE" w:rsidRDefault="00A058B6" w:rsidP="00591A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 w:rsidRPr="00433FCE">
        <w:rPr>
          <w:rFonts w:asciiTheme="minorBidi" w:hAnsiTheme="minorBidi"/>
          <w:sz w:val="24"/>
          <w:szCs w:val="24"/>
        </w:rPr>
        <w:t>Bagi perempuan yang berjilbab</w:t>
      </w:r>
      <w:r w:rsidR="00591A34" w:rsidRPr="00433FCE">
        <w:rPr>
          <w:rFonts w:asciiTheme="minorBidi" w:hAnsiTheme="minorBidi"/>
          <w:sz w:val="24"/>
          <w:szCs w:val="24"/>
        </w:rPr>
        <w:t xml:space="preserve">, maka </w:t>
      </w:r>
      <w:r w:rsidRPr="00433FCE">
        <w:rPr>
          <w:rFonts w:asciiTheme="minorBidi" w:hAnsiTheme="minorBidi"/>
          <w:sz w:val="24"/>
          <w:szCs w:val="24"/>
        </w:rPr>
        <w:t>menggunakan jilbab warna hitam polos.</w:t>
      </w:r>
    </w:p>
    <w:p w:rsidR="00A058B6" w:rsidRPr="00433FCE" w:rsidRDefault="00A058B6" w:rsidP="00591A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88" w:lineRule="auto"/>
        <w:jc w:val="both"/>
        <w:rPr>
          <w:rFonts w:asciiTheme="minorBidi" w:hAnsiTheme="minorBidi"/>
          <w:sz w:val="24"/>
          <w:szCs w:val="24"/>
        </w:rPr>
      </w:pPr>
      <w:r w:rsidRPr="00433FCE">
        <w:rPr>
          <w:rFonts w:asciiTheme="minorBidi" w:hAnsiTheme="minorBidi"/>
          <w:sz w:val="24"/>
          <w:szCs w:val="24"/>
        </w:rPr>
        <w:t>Mengenakan sepatu pantofel berwarna hitam dan berkaos kaki hitam.</w:t>
      </w:r>
    </w:p>
    <w:p w:rsidR="003C1130" w:rsidRDefault="003C1130" w:rsidP="00591A34">
      <w:pPr>
        <w:rPr>
          <w:lang w:val="en-US"/>
        </w:rPr>
      </w:pPr>
    </w:p>
    <w:p w:rsidR="001352AD" w:rsidRDefault="001352AD" w:rsidP="00591A3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37"/>
      </w:tblGrid>
      <w:tr w:rsidR="00433FCE" w:rsidRPr="00E073E2" w:rsidTr="00E073E2">
        <w:tc>
          <w:tcPr>
            <w:tcW w:w="4248" w:type="dxa"/>
          </w:tcPr>
          <w:p w:rsidR="00433FCE" w:rsidRPr="00E073E2" w:rsidRDefault="00433FCE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Dikendalikan oleh:</w:t>
            </w:r>
          </w:p>
          <w:p w:rsidR="00433FCE" w:rsidRPr="00E073E2" w:rsidRDefault="00433FCE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Ketua UJM Jurusan Statistika,</w:t>
            </w:r>
          </w:p>
          <w:p w:rsidR="009E654C" w:rsidRPr="00E073E2" w:rsidRDefault="009E654C" w:rsidP="00E073E2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</w:p>
          <w:p w:rsidR="009E654C" w:rsidRPr="00E073E2" w:rsidRDefault="009E654C" w:rsidP="00E073E2">
            <w:pPr>
              <w:jc w:val="center"/>
              <w:rPr>
                <w:rFonts w:asciiTheme="minorBidi" w:hAnsiTheme="minorBidi"/>
              </w:rPr>
            </w:pPr>
          </w:p>
          <w:p w:rsidR="009E654C" w:rsidRPr="00E073E2" w:rsidRDefault="009E654C" w:rsidP="00E073E2">
            <w:pPr>
              <w:jc w:val="center"/>
              <w:rPr>
                <w:rFonts w:asciiTheme="minorBidi" w:hAnsiTheme="minorBidi"/>
              </w:rPr>
            </w:pPr>
          </w:p>
          <w:p w:rsidR="009E654C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Darmanto, S.Si., M.Si.</w:t>
            </w: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NIP. 19830530 200604</w:t>
            </w:r>
            <w:r>
              <w:rPr>
                <w:rFonts w:asciiTheme="minorBidi" w:hAnsiTheme="minorBidi"/>
              </w:rPr>
              <w:t xml:space="preserve"> 1 </w:t>
            </w:r>
            <w:r w:rsidRPr="00E073E2">
              <w:rPr>
                <w:rFonts w:asciiTheme="minorBidi" w:hAnsiTheme="minorBidi"/>
              </w:rPr>
              <w:t>003</w:t>
            </w:r>
          </w:p>
          <w:p w:rsidR="009E654C" w:rsidRPr="00E073E2" w:rsidRDefault="009E654C" w:rsidP="00591A34">
            <w:pPr>
              <w:rPr>
                <w:rFonts w:asciiTheme="minorBidi" w:hAnsiTheme="minorBidi"/>
              </w:rPr>
            </w:pPr>
          </w:p>
        </w:tc>
        <w:tc>
          <w:tcPr>
            <w:tcW w:w="425" w:type="dxa"/>
          </w:tcPr>
          <w:p w:rsidR="00433FCE" w:rsidRPr="00E073E2" w:rsidRDefault="00433FCE" w:rsidP="00591A34">
            <w:pPr>
              <w:rPr>
                <w:rFonts w:asciiTheme="minorBidi" w:hAnsiTheme="minorBidi"/>
              </w:rPr>
            </w:pPr>
          </w:p>
        </w:tc>
        <w:tc>
          <w:tcPr>
            <w:tcW w:w="4337" w:type="dxa"/>
          </w:tcPr>
          <w:p w:rsidR="00433FCE" w:rsidRPr="00E073E2" w:rsidRDefault="00433FCE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Diajukan oleh:</w:t>
            </w:r>
          </w:p>
          <w:p w:rsidR="00433FCE" w:rsidRPr="00E073E2" w:rsidRDefault="00433FCE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Sekretaris Jurusan</w:t>
            </w:r>
            <w:r w:rsidRPr="00E073E2">
              <w:rPr>
                <w:rFonts w:asciiTheme="minorBidi" w:hAnsiTheme="minorBidi"/>
              </w:rPr>
              <w:t xml:space="preserve"> Statistika,</w:t>
            </w:r>
          </w:p>
          <w:p w:rsidR="00433FCE" w:rsidRPr="00E073E2" w:rsidRDefault="00433FCE" w:rsidP="00E073E2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Nurjannah, S.Si., M.Phil., Ph.D.</w:t>
            </w: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  <w:color w:val="000000" w:themeColor="text1"/>
              </w:rPr>
              <w:t xml:space="preserve">NIP.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19800921</w:t>
            </w:r>
            <w:r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200501</w:t>
            </w:r>
            <w:r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2</w:t>
            </w:r>
            <w:r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001</w:t>
            </w:r>
          </w:p>
        </w:tc>
      </w:tr>
      <w:tr w:rsidR="009E654C" w:rsidRPr="00E073E2" w:rsidTr="00E073E2">
        <w:tc>
          <w:tcPr>
            <w:tcW w:w="9010" w:type="dxa"/>
            <w:gridSpan w:val="3"/>
          </w:tcPr>
          <w:p w:rsidR="00E073E2" w:rsidRPr="00E073E2" w:rsidRDefault="00E073E2" w:rsidP="00E073E2">
            <w:pPr>
              <w:rPr>
                <w:rFonts w:asciiTheme="minorBidi" w:hAnsiTheme="minorBidi"/>
              </w:rPr>
            </w:pPr>
          </w:p>
          <w:p w:rsidR="009E654C" w:rsidRPr="00E073E2" w:rsidRDefault="009E654C" w:rsidP="009E654C">
            <w:pPr>
              <w:jc w:val="center"/>
              <w:rPr>
                <w:rFonts w:asciiTheme="minorBidi" w:hAnsiTheme="minorBidi"/>
              </w:rPr>
            </w:pPr>
            <w:bookmarkStart w:id="0" w:name="_GoBack"/>
            <w:bookmarkEnd w:id="0"/>
            <w:r w:rsidRPr="00E073E2">
              <w:rPr>
                <w:rFonts w:asciiTheme="minorBidi" w:hAnsiTheme="minorBidi"/>
              </w:rPr>
              <w:t>Disahkan d</w:t>
            </w:r>
            <w:r w:rsidR="00E073E2">
              <w:rPr>
                <w:rFonts w:asciiTheme="minorBidi" w:hAnsiTheme="minorBidi"/>
              </w:rPr>
              <w:t>i</w:t>
            </w:r>
            <w:r w:rsidRPr="00E073E2">
              <w:rPr>
                <w:rFonts w:asciiTheme="minorBidi" w:hAnsiTheme="minorBidi"/>
              </w:rPr>
              <w:t xml:space="preserve"> Malang</w:t>
            </w:r>
            <w:r w:rsidR="00E073E2" w:rsidRPr="00E073E2">
              <w:rPr>
                <w:rFonts w:asciiTheme="minorBidi" w:hAnsiTheme="minorBidi"/>
              </w:rPr>
              <w:t xml:space="preserve">, pada tanggal: 26 November 2019, </w:t>
            </w:r>
            <w:r w:rsidRPr="00E073E2">
              <w:rPr>
                <w:rFonts w:asciiTheme="minorBidi" w:hAnsiTheme="minorBidi"/>
              </w:rPr>
              <w:t>oleh:</w:t>
            </w:r>
          </w:p>
          <w:p w:rsidR="009E654C" w:rsidRPr="00E073E2" w:rsidRDefault="009E654C" w:rsidP="009E654C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Ketua Jurusan Statistika,</w:t>
            </w:r>
          </w:p>
          <w:p w:rsidR="00E073E2" w:rsidRPr="00E073E2" w:rsidRDefault="00E073E2" w:rsidP="009E654C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9E654C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9E654C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9E654C">
            <w:pPr>
              <w:jc w:val="center"/>
              <w:rPr>
                <w:rFonts w:asciiTheme="minorBidi" w:hAnsiTheme="minorBidi"/>
              </w:rPr>
            </w:pPr>
          </w:p>
          <w:p w:rsidR="00E073E2" w:rsidRPr="00E073E2" w:rsidRDefault="00E073E2" w:rsidP="009E654C">
            <w:pPr>
              <w:jc w:val="center"/>
              <w:rPr>
                <w:rFonts w:asciiTheme="minorBidi" w:hAnsiTheme="minorBidi"/>
              </w:rPr>
            </w:pPr>
            <w:r w:rsidRPr="00E073E2">
              <w:rPr>
                <w:rFonts w:asciiTheme="minorBidi" w:hAnsiTheme="minorBidi"/>
              </w:rPr>
              <w:t>Rahma Fitriani, S.Si., M.Sc., Ph.D.</w:t>
            </w:r>
          </w:p>
          <w:p w:rsidR="00E073E2" w:rsidRPr="00E073E2" w:rsidRDefault="00E073E2" w:rsidP="00E073E2">
            <w:pPr>
              <w:jc w:val="center"/>
              <w:rPr>
                <w:rFonts w:asciiTheme="minorBidi" w:hAnsiTheme="minorBidi"/>
                <w:color w:val="000000" w:themeColor="text1"/>
                <w:shd w:val="clear" w:color="auto" w:fill="FFFFFF"/>
              </w:rPr>
            </w:pPr>
            <w:r w:rsidRPr="00E073E2">
              <w:rPr>
                <w:rFonts w:asciiTheme="minorBidi" w:hAnsiTheme="minorBidi"/>
              </w:rPr>
              <w:t xml:space="preserve">NIP.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19760328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199903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2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 xml:space="preserve"> 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00</w:t>
            </w:r>
            <w:r w:rsidRPr="00E073E2">
              <w:rPr>
                <w:rFonts w:asciiTheme="minorBidi" w:hAnsiTheme="minorBidi"/>
                <w:color w:val="000000" w:themeColor="text1"/>
                <w:shd w:val="clear" w:color="auto" w:fill="FFFFFF"/>
              </w:rPr>
              <w:t>1</w:t>
            </w:r>
          </w:p>
          <w:p w:rsidR="009E654C" w:rsidRPr="00E073E2" w:rsidRDefault="009E654C" w:rsidP="00E073E2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433FCE" w:rsidRPr="00433FCE" w:rsidRDefault="00433FCE" w:rsidP="00591A34"/>
    <w:sectPr w:rsidR="00433FCE" w:rsidRPr="00433FCE" w:rsidSect="00025E2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86D" w:rsidRDefault="0086686D" w:rsidP="00A058B6">
      <w:r>
        <w:separator/>
      </w:r>
    </w:p>
  </w:endnote>
  <w:endnote w:type="continuationSeparator" w:id="0">
    <w:p w:rsidR="0086686D" w:rsidRDefault="0086686D" w:rsidP="00A0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86D" w:rsidRDefault="0086686D" w:rsidP="00A058B6">
      <w:r>
        <w:separator/>
      </w:r>
    </w:p>
  </w:footnote>
  <w:footnote w:type="continuationSeparator" w:id="0">
    <w:p w:rsidR="0086686D" w:rsidRDefault="0086686D" w:rsidP="00A0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B6" w:rsidRPr="00B7643E" w:rsidRDefault="00A058B6" w:rsidP="00A058B6">
    <w:pPr>
      <w:tabs>
        <w:tab w:val="left" w:pos="1701"/>
      </w:tabs>
      <w:ind w:left="1701" w:right="-563"/>
      <w:jc w:val="center"/>
      <w:rPr>
        <w:rFonts w:ascii="Arial" w:hAnsi="Arial" w:cs="Arial"/>
        <w:b/>
        <w:sz w:val="26"/>
        <w:szCs w:val="28"/>
      </w:rPr>
    </w:pPr>
    <w:r w:rsidRPr="00B7643E">
      <w:rPr>
        <w:rFonts w:ascii="Arial" w:hAnsi="Arial" w:cs="Arial"/>
        <w:b/>
        <w:noProof/>
        <w:sz w:val="26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6CECF52" wp14:editId="26F47799">
          <wp:simplePos x="0" y="0"/>
          <wp:positionH relativeFrom="column">
            <wp:posOffset>-128648</wp:posOffset>
          </wp:positionH>
          <wp:positionV relativeFrom="paragraph">
            <wp:posOffset>-69448</wp:posOffset>
          </wp:positionV>
          <wp:extent cx="1028700" cy="1039560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 BA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8700" cy="10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43E">
      <w:rPr>
        <w:rFonts w:ascii="Arial" w:hAnsi="Arial" w:cs="Arial"/>
        <w:b/>
        <w:sz w:val="26"/>
        <w:szCs w:val="28"/>
      </w:rPr>
      <w:t>KEMENTERIAN RISET, TEKNOLOGI DAN PENDIDIKAN TINGGI</w:t>
    </w:r>
  </w:p>
  <w:p w:rsidR="00A058B6" w:rsidRPr="00B7643E" w:rsidRDefault="00A058B6" w:rsidP="00A058B6">
    <w:pPr>
      <w:tabs>
        <w:tab w:val="left" w:pos="1701"/>
      </w:tabs>
      <w:ind w:left="1701"/>
      <w:jc w:val="center"/>
      <w:rPr>
        <w:rFonts w:ascii="Arial" w:hAnsi="Arial" w:cs="Arial"/>
        <w:lang w:val="en-US"/>
      </w:rPr>
    </w:pPr>
    <w:r w:rsidRPr="00B7643E">
      <w:rPr>
        <w:rFonts w:ascii="Arial" w:hAnsi="Arial" w:cs="Arial"/>
      </w:rPr>
      <w:t>UNIVERSITAS BRAWIJAYA</w:t>
    </w:r>
    <w:r w:rsidRPr="00B7643E">
      <w:rPr>
        <w:rFonts w:ascii="Arial" w:hAnsi="Arial" w:cs="Arial"/>
        <w:lang w:val="en-US"/>
      </w:rPr>
      <w:t xml:space="preserve"> FAKULTAS MIPA</w:t>
    </w:r>
  </w:p>
  <w:p w:rsidR="00A058B6" w:rsidRPr="00B7643E" w:rsidRDefault="00A058B6" w:rsidP="00A058B6">
    <w:pPr>
      <w:tabs>
        <w:tab w:val="left" w:pos="1701"/>
      </w:tabs>
      <w:ind w:left="1701"/>
      <w:jc w:val="center"/>
      <w:rPr>
        <w:rFonts w:ascii="Arial" w:hAnsi="Arial" w:cs="Arial"/>
        <w:b/>
        <w:lang w:val="en-US"/>
      </w:rPr>
    </w:pPr>
    <w:r w:rsidRPr="00B7643E">
      <w:rPr>
        <w:rFonts w:ascii="Arial" w:hAnsi="Arial" w:cs="Arial"/>
        <w:b/>
        <w:lang w:val="en-US"/>
      </w:rPr>
      <w:t>JURUSAN STATISTIKA</w:t>
    </w:r>
  </w:p>
  <w:p w:rsidR="00A058B6" w:rsidRPr="00B7643E" w:rsidRDefault="00A058B6" w:rsidP="00A058B6">
    <w:pPr>
      <w:tabs>
        <w:tab w:val="left" w:pos="1701"/>
      </w:tabs>
      <w:ind w:left="1701"/>
      <w:jc w:val="center"/>
      <w:rPr>
        <w:rFonts w:ascii="Arial" w:hAnsi="Arial" w:cs="Arial"/>
        <w:sz w:val="20"/>
        <w:szCs w:val="20"/>
        <w:lang w:val="en-US"/>
      </w:rPr>
    </w:pPr>
    <w:r w:rsidRPr="00B7643E">
      <w:rPr>
        <w:rFonts w:ascii="Arial" w:hAnsi="Arial" w:cs="Arial"/>
        <w:sz w:val="20"/>
        <w:szCs w:val="20"/>
      </w:rPr>
      <w:t>Jl. Veteran, Malang 65145, Jawa Timur, Indonesia</w:t>
    </w:r>
    <w:r w:rsidRPr="00B7643E">
      <w:rPr>
        <w:rFonts w:ascii="Arial" w:hAnsi="Arial" w:cs="Arial"/>
        <w:sz w:val="20"/>
        <w:szCs w:val="20"/>
        <w:lang w:val="en-US"/>
      </w:rPr>
      <w:t xml:space="preserve">, </w:t>
    </w:r>
    <w:r w:rsidRPr="00B7643E">
      <w:rPr>
        <w:rFonts w:ascii="Arial" w:hAnsi="Arial" w:cs="Arial"/>
        <w:sz w:val="20"/>
        <w:szCs w:val="20"/>
      </w:rPr>
      <w:t>Telp</w:t>
    </w:r>
    <w:r w:rsidRPr="00B7643E">
      <w:rPr>
        <w:rFonts w:ascii="Arial" w:hAnsi="Arial" w:cs="Arial"/>
        <w:sz w:val="20"/>
        <w:szCs w:val="20"/>
        <w:lang w:val="en-US"/>
      </w:rPr>
      <w:t>-fax</w:t>
    </w:r>
    <w:r w:rsidRPr="00B7643E">
      <w:rPr>
        <w:rFonts w:ascii="Arial" w:hAnsi="Arial" w:cs="Arial"/>
        <w:sz w:val="20"/>
        <w:szCs w:val="20"/>
      </w:rPr>
      <w:t xml:space="preserve"> : </w:t>
    </w:r>
    <w:r w:rsidRPr="00B7643E">
      <w:rPr>
        <w:rFonts w:ascii="Arial" w:hAnsi="Arial" w:cs="Arial"/>
        <w:sz w:val="20"/>
        <w:szCs w:val="20"/>
        <w:lang w:val="en-US"/>
      </w:rPr>
      <w:t>+62-3</w:t>
    </w:r>
    <w:r>
      <w:rPr>
        <w:rFonts w:ascii="Arial" w:hAnsi="Arial" w:cs="Arial"/>
        <w:sz w:val="20"/>
        <w:szCs w:val="20"/>
        <w:lang w:val="en-US"/>
      </w:rPr>
      <w:t>41-554403</w:t>
    </w:r>
  </w:p>
  <w:p w:rsidR="00A058B6" w:rsidRDefault="00A058B6" w:rsidP="00A058B6">
    <w:pPr>
      <w:tabs>
        <w:tab w:val="left" w:pos="1701"/>
      </w:tabs>
      <w:ind w:left="1701"/>
      <w:jc w:val="center"/>
      <w:rPr>
        <w:rStyle w:val="Hyperlink"/>
        <w:rFonts w:ascii="Arial" w:hAnsi="Arial" w:cs="Arial"/>
        <w:i/>
        <w:sz w:val="20"/>
        <w:szCs w:val="20"/>
      </w:rPr>
    </w:pPr>
    <w:hyperlink r:id="rId2" w:history="1">
      <w:r w:rsidRPr="00B7643E">
        <w:rPr>
          <w:rStyle w:val="Hyperlink"/>
          <w:rFonts w:ascii="Arial" w:hAnsi="Arial" w:cs="Arial"/>
          <w:i/>
          <w:sz w:val="20"/>
          <w:szCs w:val="20"/>
        </w:rPr>
        <w:t>http://</w:t>
      </w:r>
      <w:r w:rsidRPr="00B7643E">
        <w:rPr>
          <w:rStyle w:val="Hyperlink"/>
          <w:rFonts w:ascii="Arial" w:hAnsi="Arial" w:cs="Arial"/>
          <w:i/>
          <w:sz w:val="20"/>
          <w:szCs w:val="20"/>
          <w:lang w:val="en-US"/>
        </w:rPr>
        <w:t>statistika.</w:t>
      </w:r>
      <w:r w:rsidRPr="00B7643E">
        <w:rPr>
          <w:rStyle w:val="Hyperlink"/>
          <w:rFonts w:ascii="Arial" w:hAnsi="Arial" w:cs="Arial"/>
          <w:i/>
          <w:sz w:val="20"/>
          <w:szCs w:val="20"/>
        </w:rPr>
        <w:t>ub.ac.id</w:t>
      </w:r>
    </w:hyperlink>
    <w:r w:rsidRPr="00B7643E">
      <w:rPr>
        <w:rFonts w:ascii="Arial" w:hAnsi="Arial" w:cs="Arial"/>
        <w:i/>
        <w:sz w:val="20"/>
        <w:szCs w:val="20"/>
      </w:rPr>
      <w:t>, e-mail:</w:t>
    </w:r>
    <w:r w:rsidRPr="00B7643E">
      <w:rPr>
        <w:rFonts w:ascii="Arial" w:hAnsi="Arial" w:cs="Arial"/>
        <w:i/>
        <w:sz w:val="20"/>
        <w:szCs w:val="20"/>
        <w:lang w:val="en-US"/>
      </w:rPr>
      <w:t xml:space="preserve"> </w:t>
    </w:r>
    <w:hyperlink r:id="rId3" w:history="1">
      <w:r w:rsidRPr="005F5960">
        <w:rPr>
          <w:rStyle w:val="Hyperlink"/>
          <w:rFonts w:ascii="Arial" w:hAnsi="Arial" w:cs="Arial"/>
          <w:i/>
          <w:sz w:val="20"/>
          <w:szCs w:val="20"/>
          <w:lang w:val="en-US"/>
        </w:rPr>
        <w:t>jurstatub</w:t>
      </w:r>
      <w:r w:rsidRPr="005F5960">
        <w:rPr>
          <w:rStyle w:val="Hyperlink"/>
          <w:rFonts w:ascii="Arial" w:hAnsi="Arial" w:cs="Arial"/>
          <w:i/>
          <w:sz w:val="20"/>
          <w:szCs w:val="20"/>
        </w:rPr>
        <w:t>@ub.ac.id</w:t>
      </w:r>
    </w:hyperlink>
  </w:p>
  <w:p w:rsidR="00A058B6" w:rsidRPr="00A058B6" w:rsidRDefault="00A058B6" w:rsidP="00A058B6">
    <w:pPr>
      <w:tabs>
        <w:tab w:val="left" w:pos="1701"/>
      </w:tabs>
      <w:ind w:left="1701"/>
      <w:jc w:val="center"/>
      <w:rPr>
        <w:rFonts w:ascii="Arial" w:hAnsi="Arial" w:cs="Arial"/>
        <w:iCs/>
        <w:sz w:val="20"/>
        <w:szCs w:val="20"/>
      </w:rPr>
    </w:pPr>
  </w:p>
  <w:p w:rsidR="00A058B6" w:rsidRDefault="00A058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-127322</wp:posOffset>
              </wp:positionH>
              <wp:positionV relativeFrom="paragraph">
                <wp:posOffset>88169</wp:posOffset>
              </wp:positionV>
              <wp:extent cx="6331352" cy="0"/>
              <wp:effectExtent l="0" t="12700" r="190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135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A065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6.95pt" to="488.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&#13;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D10"/>
    <w:multiLevelType w:val="hybridMultilevel"/>
    <w:tmpl w:val="58FC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491"/>
    <w:multiLevelType w:val="multilevel"/>
    <w:tmpl w:val="CCEE7916"/>
    <w:lvl w:ilvl="0">
      <w:start w:val="1"/>
      <w:numFmt w:val="decimal"/>
      <w:lvlText w:val="E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6"/>
    <w:rsid w:val="00025E2F"/>
    <w:rsid w:val="001352AD"/>
    <w:rsid w:val="003C1130"/>
    <w:rsid w:val="00433FCE"/>
    <w:rsid w:val="00591A34"/>
    <w:rsid w:val="008013FF"/>
    <w:rsid w:val="0086686D"/>
    <w:rsid w:val="009E654C"/>
    <w:rsid w:val="00A058B6"/>
    <w:rsid w:val="00C24520"/>
    <w:rsid w:val="00E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920E3E"/>
  <w15:chartTrackingRefBased/>
  <w15:docId w15:val="{51012286-32A2-8A47-B401-CB9FF19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B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B6"/>
  </w:style>
  <w:style w:type="paragraph" w:styleId="Footer">
    <w:name w:val="footer"/>
    <w:basedOn w:val="Normal"/>
    <w:link w:val="FooterChar"/>
    <w:uiPriority w:val="99"/>
    <w:unhideWhenUsed/>
    <w:rsid w:val="00A0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B6"/>
  </w:style>
  <w:style w:type="character" w:styleId="Hyperlink">
    <w:name w:val="Hyperlink"/>
    <w:basedOn w:val="DefaultParagraphFont"/>
    <w:uiPriority w:val="99"/>
    <w:unhideWhenUsed/>
    <w:rsid w:val="00A05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statub@ub.ac.id" TargetMode="External"/><Relationship Id="rId2" Type="http://schemas.openxmlformats.org/officeDocument/2006/relationships/hyperlink" Target="http://statistika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Brawijaya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darmantoub</dc:creator>
  <cp:keywords/>
  <dc:description/>
  <cp:lastModifiedBy>darmantoub</cp:lastModifiedBy>
  <cp:revision>1</cp:revision>
  <dcterms:created xsi:type="dcterms:W3CDTF">2019-11-19T06:55:00Z</dcterms:created>
  <dcterms:modified xsi:type="dcterms:W3CDTF">2019-11-19T08:08:00Z</dcterms:modified>
</cp:coreProperties>
</file>